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Cs w:val="21"/>
        </w:rPr>
        <w:t>附件1</w:t>
      </w:r>
    </w:p>
    <w:p>
      <w:pPr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“苏区融湾区，百校联百县”广东省大学生文旅项目策划和产品设计大赛</w:t>
      </w:r>
    </w:p>
    <w:p>
      <w:pPr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参赛人员报名表</w:t>
      </w: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5"/>
        <w:gridCol w:w="1326"/>
        <w:gridCol w:w="1326"/>
        <w:gridCol w:w="1294"/>
        <w:gridCol w:w="121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参赛队伍名称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拟参赛赛道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31"/>
    <w:rsid w:val="000218B7"/>
    <w:rsid w:val="000A5CF1"/>
    <w:rsid w:val="003A5D6D"/>
    <w:rsid w:val="00A30C53"/>
    <w:rsid w:val="00CD6931"/>
    <w:rsid w:val="00DE6ADD"/>
    <w:rsid w:val="00E05435"/>
    <w:rsid w:val="00F5699B"/>
    <w:rsid w:val="37E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7</TotalTime>
  <ScaleCrop>false</ScaleCrop>
  <LinksUpToDate>false</LinksUpToDate>
  <CharactersWithSpaces>116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2024-05-15T07:07:00Z</dcterms:created>
  <dc:creator>Ruimin Ma</dc:creator>
  <cp:lastModifiedBy>啄木鸟4</cp:lastModifiedBy>
  <dcterms:modified xsi:type="dcterms:W3CDTF">2024-05-16T08:46:52Z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2EF1349D91F244DA83B518811E6DF1D7_12</vt:lpwstr>
  </property>
</Properties>
</file>